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6553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CE08382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C2212BA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2355731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635EC2AC" w14:textId="77777777" w:rsidR="00D61A09" w:rsidRDefault="00D61A09">
      <w:pPr>
        <w:pStyle w:val="Tijeloteksta"/>
        <w:rPr>
          <w:rFonts w:ascii="Times New Roman" w:hAnsi="Times New Roman"/>
          <w:lang w:val="hr-HR"/>
        </w:rPr>
      </w:pPr>
    </w:p>
    <w:p w14:paraId="455F327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701F4A2E" w14:textId="77777777" w:rsidR="00D61A09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1C7FD7" wp14:editId="366133E5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AC7448" w14:textId="77777777" w:rsidR="00D61A09" w:rsidRDefault="00D61A09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F5CD2A" w14:textId="77777777" w:rsidR="00D61A09" w:rsidRDefault="00D61A09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CCAA62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0DB1618C" w14:textId="77777777" w:rsidR="00D61A09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8F7F9B8" w14:textId="77777777" w:rsidR="00D61A09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C33FB16" w14:textId="77777777" w:rsidR="00D61A09" w:rsidRDefault="00D61A09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343C68" w14:textId="77777777" w:rsidR="00D61A09" w:rsidRDefault="00D61A09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FE2B37" w14:textId="77777777" w:rsidR="00D61A09" w:rsidRDefault="00000000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0CC90C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DA29A9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7D014C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4A7B6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18AEB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F2A8F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8344A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0AD5B3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B4ED32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FC87B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EEFE01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31845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16F9D7" w14:textId="77777777" w:rsidR="00D61A09" w:rsidRDefault="00D61A09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77B80CD" w14:textId="77777777" w:rsidR="00D61A09" w:rsidRDefault="00D61A09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090E32" w14:textId="77777777" w:rsidR="00D61A09" w:rsidRDefault="00000000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 </w:t>
                              </w:r>
                            </w:p>
                            <w:p w14:paraId="2E723FD9" w14:textId="02D27108" w:rsidR="00D61A09" w:rsidRDefault="00000000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 xml:space="preserve">javnih potreba u socijalnoj skrbi na području Općine Vladislavci za </w:t>
                              </w:r>
                              <w:r w:rsidR="00511A98"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2026</w:t>
                              </w:r>
                              <w:r>
                                <w:rPr>
                                  <w:rFonts w:asciiTheme="minorHAnsi" w:hAnsiTheme="minorHAnsi" w:cstheme="minorHAnsi"/>
                                  <w:lang w:val="hr-HR"/>
                                </w:rPr>
                                <w:t>. godinu</w:t>
                              </w:r>
                            </w:p>
                            <w:p w14:paraId="70083DB2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33DC04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C2CC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B9F291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F7F375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43877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BB12119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4F848A" w14:textId="77777777" w:rsidR="00D61A09" w:rsidRDefault="00D61A09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C9BE25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702BD37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96B5271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D42003C" w14:textId="77777777" w:rsidR="00670C7F" w:rsidRDefault="00670C7F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9C6E68" w14:textId="77777777" w:rsidR="00D61A09" w:rsidRDefault="00D61A09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A448889" w14:textId="0F35B8BE" w:rsidR="00D61A09" w:rsidRDefault="00000000">
                              <w:pPr>
                                <w:ind w:left="142" w:right="364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  <w:r w:rsidR="00511A98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C7FD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51AC7448" w14:textId="77777777" w:rsidR="00D61A09" w:rsidRDefault="00D61A09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F5CD2A" w14:textId="77777777" w:rsidR="00D61A09" w:rsidRDefault="00D61A09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CCAA62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0DB1618C" w14:textId="77777777" w:rsidR="00D61A09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8F7F9B8" w14:textId="77777777" w:rsidR="00D61A09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C33FB16" w14:textId="77777777" w:rsidR="00D61A09" w:rsidRDefault="00D61A09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343C68" w14:textId="77777777" w:rsidR="00D61A09" w:rsidRDefault="00D61A09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FE2B37" w14:textId="77777777" w:rsidR="00D61A09" w:rsidRDefault="00000000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0CC90C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DA29A9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7D014C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4A7B6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18AEB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F2A8F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8344A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0AD5B3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B4ED32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FC87B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EEFE01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31845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16F9D7" w14:textId="77777777" w:rsidR="00D61A09" w:rsidRDefault="00D61A09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77B80CD" w14:textId="77777777" w:rsidR="00D61A09" w:rsidRDefault="00D61A09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090E32" w14:textId="77777777" w:rsidR="00D61A09" w:rsidRDefault="00000000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 </w:t>
                        </w:r>
                      </w:p>
                      <w:p w14:paraId="2E723FD9" w14:textId="02D27108" w:rsidR="00D61A09" w:rsidRDefault="00000000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 xml:space="preserve">javnih potreba u socijalnoj skrbi na području Općine Vladislavci za </w:t>
                        </w:r>
                        <w:r w:rsidR="00511A98">
                          <w:rPr>
                            <w:rFonts w:asciiTheme="minorHAnsi" w:hAnsiTheme="minorHAnsi" w:cstheme="minorHAnsi"/>
                            <w:lang w:val="hr-HR"/>
                          </w:rPr>
                          <w:t>2026</w:t>
                        </w:r>
                        <w:r>
                          <w:rPr>
                            <w:rFonts w:asciiTheme="minorHAnsi" w:hAnsiTheme="minorHAnsi" w:cstheme="minorHAnsi"/>
                            <w:lang w:val="hr-HR"/>
                          </w:rPr>
                          <w:t>. godinu</w:t>
                        </w:r>
                      </w:p>
                      <w:p w14:paraId="70083DB2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33DC04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C2CC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B9F291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F7F375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43877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BB12119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4F848A" w14:textId="77777777" w:rsidR="00D61A09" w:rsidRDefault="00D61A09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C9BE25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702BD37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96B5271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D42003C" w14:textId="77777777" w:rsidR="00670C7F" w:rsidRDefault="00670C7F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9C6E68" w14:textId="77777777" w:rsidR="00D61A09" w:rsidRDefault="00D61A09">
                        <w:pPr>
                          <w:spacing w:before="6"/>
                          <w:rPr>
                            <w:color w:val="000000" w:themeColor="text1"/>
                            <w:sz w:val="38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A448889" w14:textId="0F35B8BE" w:rsidR="00D61A09" w:rsidRDefault="00000000">
                        <w:pPr>
                          <w:ind w:left="142" w:right="364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studeni  </w:t>
                        </w:r>
                        <w:r w:rsidR="00511A98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B6DAF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9FF789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8C1F63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40FB97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A4B762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C019C0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4CB7FC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DF2AB5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1A4411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3561B4F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0686EF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176415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0B57C3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D6C7CB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5F94DD3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82B6D4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050CC7B1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65584E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9D957B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2068BE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031EBE5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4A10BB65" wp14:editId="7EF1FE6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374E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F188B0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B9B2FFE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B8CD4A7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4C6D90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B8154A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B9AA7AC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571F531D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7C4735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768AFCAB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D0C214F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6566B0D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F9AD31E" w14:textId="77777777" w:rsidR="00D61A09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9F17D" wp14:editId="0C721F41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5F5AA2" w14:textId="77777777" w:rsidR="00D61A09" w:rsidRDefault="00D61A09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E24D815" w14:textId="77777777" w:rsidR="00D61A09" w:rsidRDefault="00000000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668298B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B2A4EEC" w14:textId="77777777" w:rsidR="00D61A09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B9F17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6D5F5AA2" w14:textId="77777777" w:rsidR="00D61A09" w:rsidRDefault="00D61A09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E24D815" w14:textId="77777777" w:rsidR="00D61A09" w:rsidRDefault="00000000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668298B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B2A4EEC" w14:textId="77777777" w:rsidR="00D61A09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1A1E36A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A9E3838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2DF8699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143B75A6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481D2185" w14:textId="77777777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D61A09" w14:paraId="697C6D0B" w14:textId="77777777">
        <w:tc>
          <w:tcPr>
            <w:tcW w:w="4428" w:type="dxa"/>
          </w:tcPr>
          <w:p w14:paraId="209BB858" w14:textId="115278F4" w:rsidR="00D61A09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932632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1125C819" wp14:editId="717A257F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BD752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288025FA" w14:textId="77777777" w:rsidR="00D61A09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D61A09" w14:paraId="02256ED2" w14:textId="77777777">
              <w:trPr>
                <w:trHeight w:val="249"/>
              </w:trPr>
              <w:tc>
                <w:tcPr>
                  <w:tcW w:w="1101" w:type="dxa"/>
                </w:tcPr>
                <w:p w14:paraId="573DC2B5" w14:textId="3F606DB4" w:rsidR="00D61A09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75FD5EBD" wp14:editId="112B5298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77638041" w14:textId="77777777" w:rsidR="00D61A09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3F3C2A09" w14:textId="77777777" w:rsidR="00D61A09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1190FB4" w14:textId="77777777" w:rsidR="00D61A09" w:rsidRDefault="00D61A09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D61A09" w14:paraId="1B32FBDC" w14:textId="77777777">
        <w:tc>
          <w:tcPr>
            <w:tcW w:w="4428" w:type="dxa"/>
          </w:tcPr>
          <w:p w14:paraId="65702B1E" w14:textId="77777777" w:rsidR="00D61A09" w:rsidRDefault="00D61A09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0DF4F839" w14:textId="4CD05C8D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9E35942" w14:textId="09982F71" w:rsidR="00D61A09" w:rsidRDefault="00D61A09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71E3F571" w14:textId="630AC73D" w:rsidR="00D61A09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325732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670C7F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</w:t>
      </w:r>
      <w:r w:rsidR="00511A98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14BE04B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6E87AFB" w14:textId="16E9529B" w:rsidR="00D61A09" w:rsidRDefault="00D61A09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7FC2D1EF" w14:textId="77777777" w:rsidR="00D61A09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6FFCCD76" w14:textId="77777777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27600CC" w14:textId="3CBAED31" w:rsidR="00D61A09" w:rsidRPr="00511A98" w:rsidRDefault="00000000" w:rsidP="00511A98">
      <w:pPr>
        <w:pStyle w:val="Odlomakpopisa"/>
        <w:numPr>
          <w:ilvl w:val="0"/>
          <w:numId w:val="12"/>
        </w:numPr>
        <w:ind w:left="426" w:hanging="426"/>
        <w:jc w:val="both"/>
        <w:rPr>
          <w:rFonts w:ascii="Times New Roman" w:hAnsi="Times New Roman"/>
          <w:lang w:val="hr-HR" w:eastAsia="hr-HR"/>
        </w:rPr>
      </w:pPr>
      <w:r w:rsidRPr="00511A98">
        <w:rPr>
          <w:rFonts w:ascii="Times New Roman" w:hAnsi="Times New Roman"/>
          <w:lang w:val="hr-HR" w:eastAsia="hr-HR"/>
        </w:rPr>
        <w:t xml:space="preserve">Utvrđuje se prijedlog Programa javnih potreba u socijalnoj skrbi na području Općine Vladislavci za </w:t>
      </w:r>
      <w:r w:rsidR="00511A98" w:rsidRPr="00511A98">
        <w:rPr>
          <w:rFonts w:ascii="Times New Roman" w:hAnsi="Times New Roman"/>
          <w:lang w:val="hr-HR" w:eastAsia="hr-HR"/>
        </w:rPr>
        <w:t>2026</w:t>
      </w:r>
      <w:r w:rsidRPr="00511A98">
        <w:rPr>
          <w:rFonts w:ascii="Times New Roman" w:hAnsi="Times New Roman"/>
          <w:lang w:val="hr-HR" w:eastAsia="hr-HR"/>
        </w:rPr>
        <w:t>. godinu.</w:t>
      </w:r>
    </w:p>
    <w:p w14:paraId="670B5FB3" w14:textId="77777777" w:rsidR="00670C7F" w:rsidRDefault="00670C7F" w:rsidP="00511A98">
      <w:pPr>
        <w:ind w:left="426" w:hanging="426"/>
        <w:jc w:val="both"/>
        <w:rPr>
          <w:rFonts w:ascii="Times New Roman" w:hAnsi="Times New Roman"/>
          <w:lang w:val="hr-HR" w:eastAsia="hr-HR"/>
        </w:rPr>
      </w:pPr>
    </w:p>
    <w:p w14:paraId="71804B85" w14:textId="00879273" w:rsidR="00D61A09" w:rsidRPr="00511A98" w:rsidRDefault="00000000" w:rsidP="00511A98">
      <w:pPr>
        <w:pStyle w:val="Odlomakpopisa"/>
        <w:numPr>
          <w:ilvl w:val="0"/>
          <w:numId w:val="12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511A98">
        <w:rPr>
          <w:rFonts w:ascii="Times New Roman" w:hAnsi="Times New Roman"/>
          <w:szCs w:val="20"/>
          <w:lang w:val="hr-HR" w:eastAsia="hr-HR"/>
        </w:rPr>
        <w:t xml:space="preserve">Prijedlog Programa  iz točke </w:t>
      </w:r>
      <w:r w:rsidR="00511A98">
        <w:rPr>
          <w:rFonts w:ascii="Times New Roman" w:hAnsi="Times New Roman"/>
          <w:szCs w:val="20"/>
          <w:lang w:val="hr-HR" w:eastAsia="hr-HR"/>
        </w:rPr>
        <w:t>1</w:t>
      </w:r>
      <w:r w:rsidRPr="00511A98">
        <w:rPr>
          <w:rFonts w:ascii="Times New Roman" w:hAnsi="Times New Roman"/>
          <w:szCs w:val="20"/>
          <w:lang w:val="hr-HR" w:eastAsia="hr-HR"/>
        </w:rPr>
        <w:t xml:space="preserve">. ovog Zaključka upućuje se Općinskom vijeću Općine Vladislavci na razmatranje i usvajanje. </w:t>
      </w:r>
    </w:p>
    <w:p w14:paraId="61DE1AC7" w14:textId="0A5779A0" w:rsidR="00D61A09" w:rsidRDefault="00D61A09" w:rsidP="00511A98">
      <w:p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</w:p>
    <w:p w14:paraId="05921152" w14:textId="53E2F8D9" w:rsidR="00D61A09" w:rsidRPr="00511A98" w:rsidRDefault="00000000" w:rsidP="00511A98">
      <w:pPr>
        <w:pStyle w:val="Odlomakpopisa"/>
        <w:numPr>
          <w:ilvl w:val="0"/>
          <w:numId w:val="12"/>
        </w:numPr>
        <w:ind w:left="426" w:hanging="426"/>
        <w:jc w:val="both"/>
        <w:rPr>
          <w:rFonts w:ascii="Times New Roman" w:hAnsi="Times New Roman"/>
          <w:szCs w:val="20"/>
          <w:lang w:val="hr-HR" w:eastAsia="hr-HR"/>
        </w:rPr>
      </w:pPr>
      <w:r w:rsidRPr="00511A98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 iz točke </w:t>
      </w:r>
      <w:r w:rsidR="00511A98">
        <w:rPr>
          <w:rFonts w:ascii="Times New Roman" w:hAnsi="Times New Roman"/>
          <w:szCs w:val="20"/>
          <w:lang w:val="hr-HR" w:eastAsia="hr-HR"/>
        </w:rPr>
        <w:t>1</w:t>
      </w:r>
      <w:r w:rsidRPr="00511A98">
        <w:rPr>
          <w:rFonts w:ascii="Times New Roman" w:hAnsi="Times New Roman"/>
          <w:szCs w:val="20"/>
          <w:lang w:val="hr-HR" w:eastAsia="hr-HR"/>
        </w:rPr>
        <w:t xml:space="preserve">. ovog Zaključka. </w:t>
      </w:r>
    </w:p>
    <w:p w14:paraId="4FAF2CA9" w14:textId="16F0681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bookmarkEnd w:id="3"/>
    <w:p w14:paraId="0E51403D" w14:textId="1FF7A9FD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E1A2CC4" w14:textId="79C9EB7C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D34356B" w14:textId="53B04F06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46F21805" w14:textId="0E33A523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KLASA: 400-01/2</w:t>
      </w:r>
      <w:r w:rsidR="0008047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-11/01</w:t>
      </w:r>
    </w:p>
    <w:p w14:paraId="509062F7" w14:textId="7B2AD442" w:rsidR="00D61A09" w:rsidRDefault="0000000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UR.BROJ: 2158-41-02-2</w:t>
      </w:r>
      <w:r w:rsidR="0008047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-01</w:t>
      </w:r>
    </w:p>
    <w:p w14:paraId="4E316DD4" w14:textId="6B4F866E" w:rsidR="00D61A09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Vladislavci, </w:t>
      </w:r>
      <w:r w:rsidR="00670C7F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studenoga  </w:t>
      </w:r>
      <w:r w:rsidR="00511A98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</w:p>
    <w:p w14:paraId="594F3E86" w14:textId="536BACBF" w:rsidR="00D61A09" w:rsidRDefault="00D61A09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501E72B8" w14:textId="77777777" w:rsidR="00D61A09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3B23E718" w14:textId="31FC372A" w:rsidR="00D61A09" w:rsidRDefault="00000000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6B654CEC" w14:textId="20E598EA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p w14:paraId="2844E555" w14:textId="522961F2" w:rsidR="00D61A09" w:rsidRDefault="00D61A09">
      <w:pPr>
        <w:jc w:val="both"/>
        <w:rPr>
          <w:rFonts w:ascii="Cambria" w:hAnsi="Cambria" w:cs="Arial"/>
          <w:lang w:val="hr-HR" w:eastAsia="hr-HR"/>
        </w:rPr>
      </w:pPr>
    </w:p>
    <w:bookmarkEnd w:id="2"/>
    <w:p w14:paraId="4DC01FC5" w14:textId="77777777" w:rsidR="00D61A09" w:rsidRDefault="00D61A09" w:rsidP="00626A93">
      <w:pPr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E8FB86F" w14:textId="77777777" w:rsidR="00D61A09" w:rsidRDefault="00D61A09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07E0DAD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5F5E63C3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830E8A6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F81E01C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79EBDEA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2C14941F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4078E7B9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3A91D2F6" w14:textId="77777777" w:rsidR="00C217B7" w:rsidRDefault="00C217B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7F77462" w14:textId="77777777" w:rsidR="00D61A09" w:rsidRDefault="00000000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>
        <w:rPr>
          <w:rFonts w:ascii="Times New Roman" w:hAnsi="Times New Roman"/>
          <w:b/>
          <w:bCs/>
          <w:sz w:val="28"/>
          <w:szCs w:val="28"/>
          <w:lang w:val="hr-HR" w:eastAsia="hr-HR"/>
        </w:rPr>
        <w:lastRenderedPageBreak/>
        <w:t>OBRAZLOŽENJE</w:t>
      </w:r>
    </w:p>
    <w:p w14:paraId="6B38C33E" w14:textId="26FB881D" w:rsidR="00D61A09" w:rsidRDefault="00000000">
      <w:pPr>
        <w:pStyle w:val="box470554"/>
        <w:shd w:val="clear" w:color="auto" w:fill="FFFFFF"/>
        <w:spacing w:before="34" w:beforeAutospacing="0" w:after="48" w:afterAutospacing="0"/>
        <w:jc w:val="both"/>
        <w:textAlignment w:val="baseline"/>
        <w:rPr>
          <w:color w:val="231F20"/>
        </w:rPr>
      </w:pPr>
      <w:r>
        <w:rPr>
          <w:color w:val="231F20"/>
        </w:rPr>
        <w:t xml:space="preserve">Članak 289. </w:t>
      </w:r>
      <w:r>
        <w:t>Zakona o socijalnoj skrbi („Narodne novine broj 18/22, 46/22</w:t>
      </w:r>
      <w:r w:rsidR="00A20507">
        <w:t xml:space="preserve">, </w:t>
      </w:r>
      <w:r>
        <w:t>119/22</w:t>
      </w:r>
      <w:r w:rsidR="003F2D05">
        <w:t xml:space="preserve">, </w:t>
      </w:r>
      <w:r w:rsidR="00A20507">
        <w:t>71/23</w:t>
      </w:r>
      <w:r w:rsidR="00C823FE">
        <w:t>,</w:t>
      </w:r>
      <w:r w:rsidR="003F2D05">
        <w:t xml:space="preserve">  156/23</w:t>
      </w:r>
      <w:r w:rsidR="00C823FE">
        <w:t xml:space="preserve"> i 61/25</w:t>
      </w:r>
      <w:r>
        <w:t>)   propisano je da:</w:t>
      </w:r>
    </w:p>
    <w:p w14:paraId="7BA7143C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(1)  su Jedinice lokalne i područne (regionalne) samouprave odnosno Grad Zagreb dužni osigurati sredstva za obavljanje djelatnosti socijalne skrbi sukladno ovom Zakonu o socijalnoj skrbi  i zakonima kojima se uređuje financiranje jedinica lokalne i područne (regionalne) samouprave, u skladu sa socijalnim planom i mrežom socijalnih usluga na svojem području.</w:t>
      </w:r>
    </w:p>
    <w:p w14:paraId="53C04598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(2) se Jedinice lokalne samouprave odnosno Grad Zagreb dužni su u svom proračunu osigurati sredstva za ostvarivanje prava za podmirenje troškova stanovanja pod uvjetima i na način propisan Zakonom o socijalnoj skrbi</w:t>
      </w:r>
    </w:p>
    <w:p w14:paraId="123AC58B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(3) da se  dio troškova stanovanja koji se odnosi na troškove ogrjeva korisnika koji se griju na drva osigurava iz sredstava državnog proračuna.</w:t>
      </w:r>
    </w:p>
    <w:p w14:paraId="73B9197E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(4) da se Troškovi stanovanja, osim onih iz stavka 3. članka 289. , mogu se, ovisno o proračunskim mogućnostima, osigurati iz državnog proračuna jedinicama lokalne samouprave koje su prema indeksu razvijenosti razvrstane u I. i II. skupinu sukladno propisu kojim se uređuje ocjenjivanje stupnja razvijenosti jedinica lokalne samouprave.</w:t>
      </w:r>
    </w:p>
    <w:p w14:paraId="1F13F93A" w14:textId="77777777" w:rsidR="00D61A09" w:rsidRDefault="00000000">
      <w:pPr>
        <w:pStyle w:val="box470554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</w:rPr>
      </w:pPr>
      <w:r>
        <w:rPr>
          <w:color w:val="231F20"/>
        </w:rPr>
        <w:t>(5) Jedinice lokalne i područne (regionalne) samouprave odnosno Grad Zagreb mogu osigurati sredstva za ostvarivanje novčanih naknada i socijalnih usluga stanovnicima na svom području u većem opsegu nego što je utvrđeno ovim Zakonom o socijalnoj skrbi, na način propisan njihovim općim aktom, ako u svom proračunu imaju za to osigurana sredstva.</w:t>
      </w:r>
    </w:p>
    <w:p w14:paraId="5C4CE2B0" w14:textId="77777777" w:rsidR="00D61A09" w:rsidRDefault="00D61A09">
      <w:pPr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CA151C2" w14:textId="6359265E" w:rsidR="00D61A09" w:rsidRDefault="00000000">
      <w:pPr>
        <w:spacing w:line="276" w:lineRule="auto"/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>Postupajući po navedeni zakonskim odredbama Općinsko vijeće Općine Vladislavci donijelo je Odluku o socijalnoj skrbi na području Općine Vladislavci (dalje, skraćeno: Odluka), kojom su utvrđene djelatnosti socijalne skrbi na području Općine Vladislavci, korisnici socijalne skrbi, prava i socijalne usluge koje pruža i osigurava Općina Vladislavci, te uvjeti, način i postupak za njihovo ostvarivanje. Odluka je objavljena u „Službenom glasniku“ broj: 10/22</w:t>
      </w:r>
      <w:r w:rsidR="00C823FE">
        <w:rPr>
          <w:rFonts w:ascii="Times New Roman" w:hAnsi="Times New Roman"/>
          <w:color w:val="000000"/>
          <w:shd w:val="clear" w:color="auto" w:fill="FFFFFF"/>
          <w:lang w:val="hr-HR"/>
        </w:rPr>
        <w:t>,</w:t>
      </w:r>
      <w:r w:rsidR="00C823FE" w:rsidRPr="00C823FE">
        <w:t xml:space="preserve"> </w:t>
      </w:r>
      <w:r w:rsidR="00C823FE" w:rsidRPr="00C823FE">
        <w:rPr>
          <w:rFonts w:ascii="Times New Roman" w:hAnsi="Times New Roman"/>
          <w:color w:val="000000"/>
          <w:shd w:val="clear" w:color="auto" w:fill="FFFFFF"/>
          <w:lang w:val="hr-HR"/>
        </w:rPr>
        <w:t>10/22, 12/24</w:t>
      </w:r>
      <w:r w:rsidR="00C823FE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="00C823FE" w:rsidRPr="00C823FE">
        <w:rPr>
          <w:rFonts w:ascii="Times New Roman" w:hAnsi="Times New Roman"/>
          <w:color w:val="000000"/>
          <w:shd w:val="clear" w:color="auto" w:fill="FFFFFF"/>
          <w:lang w:val="hr-HR"/>
        </w:rPr>
        <w:t>13/24-pročišćeni tekst</w:t>
      </w:r>
      <w:r w:rsidR="00C823FE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4/25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). </w:t>
      </w:r>
    </w:p>
    <w:p w14:paraId="23CA2E75" w14:textId="77777777" w:rsidR="00D61A09" w:rsidRDefault="00000000">
      <w:pPr>
        <w:spacing w:line="276" w:lineRule="auto"/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Odlukom su utvrđena slijedeća prava: </w:t>
      </w:r>
    </w:p>
    <w:p w14:paraId="1E651413" w14:textId="77777777" w:rsidR="00D61A09" w:rsidRDefault="00D61A09">
      <w:pPr>
        <w:ind w:left="708"/>
        <w:jc w:val="both"/>
        <w:rPr>
          <w:rFonts w:ascii="Times New Roman" w:hAnsi="Times New Roman"/>
          <w:lang w:val="hr-HR" w:eastAsia="hr-HR"/>
        </w:rPr>
      </w:pPr>
    </w:p>
    <w:p w14:paraId="26BFE104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naknada za troškove stanovanja,</w:t>
      </w:r>
    </w:p>
    <w:p w14:paraId="2A280E34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jednokratna novčana pomoć,</w:t>
      </w:r>
    </w:p>
    <w:p w14:paraId="5DB599C2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pomoć za podmirenje pogrebnih troškova,</w:t>
      </w:r>
    </w:p>
    <w:p w14:paraId="1AD8A283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pravo na jednokratnu pomoć za umirovljenike povodom Uskrsa i/ili Božića,</w:t>
      </w:r>
    </w:p>
    <w:p w14:paraId="03DF38CF" w14:textId="77777777" w:rsidR="00D61A09" w:rsidRDefault="00000000">
      <w:pPr>
        <w:pStyle w:val="Odlomakpopisa"/>
        <w:numPr>
          <w:ilvl w:val="0"/>
          <w:numId w:val="11"/>
        </w:num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pravo na donaciju toplog obroka – ručka.</w:t>
      </w:r>
    </w:p>
    <w:p w14:paraId="2593200A" w14:textId="77777777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1840D403" w14:textId="16654DF9" w:rsidR="00D61A09" w:rsidRDefault="00000000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Prijedlogom Programa javnih potreba u socijalnoj skrbi na području Općine Vladislavci za </w:t>
      </w:r>
      <w:r w:rsidR="00511A98">
        <w:rPr>
          <w:rFonts w:ascii="Times New Roman" w:hAnsi="Times New Roman"/>
          <w:lang w:val="hr-HR" w:eastAsia="hr-HR"/>
        </w:rPr>
        <w:t>2026</w:t>
      </w:r>
      <w:r>
        <w:rPr>
          <w:rFonts w:ascii="Times New Roman" w:hAnsi="Times New Roman"/>
          <w:lang w:val="hr-HR" w:eastAsia="hr-HR"/>
        </w:rPr>
        <w:t xml:space="preserve">. godinu utvrđuju se planirana sredstva za socijalnu skrb na području Općine Vladislavci za </w:t>
      </w:r>
      <w:r w:rsidR="00511A98">
        <w:rPr>
          <w:rFonts w:ascii="Times New Roman" w:hAnsi="Times New Roman"/>
          <w:lang w:val="hr-HR" w:eastAsia="hr-HR"/>
        </w:rPr>
        <w:t>2026</w:t>
      </w:r>
      <w:r>
        <w:rPr>
          <w:rFonts w:ascii="Times New Roman" w:hAnsi="Times New Roman"/>
          <w:lang w:val="hr-HR" w:eastAsia="hr-HR"/>
        </w:rPr>
        <w:t xml:space="preserve">. godinu. </w:t>
      </w:r>
    </w:p>
    <w:p w14:paraId="0A12294C" w14:textId="77777777" w:rsidR="00D61A09" w:rsidRDefault="00000000">
      <w:pPr>
        <w:jc w:val="both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>Slijedom navedenog predlaže se donošenje Programa u predloženom tekstu.</w:t>
      </w:r>
    </w:p>
    <w:p w14:paraId="75C6F08B" w14:textId="77777777" w:rsidR="00D61A09" w:rsidRDefault="00D61A09">
      <w:pPr>
        <w:jc w:val="both"/>
        <w:rPr>
          <w:rFonts w:ascii="Times New Roman" w:hAnsi="Times New Roman"/>
          <w:lang w:val="hr-HR" w:eastAsia="hr-HR"/>
        </w:rPr>
      </w:pPr>
    </w:p>
    <w:p w14:paraId="6C06FD94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33B04FC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6A3B18E0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783647B3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569A7AB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1523EE2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5B43564A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41524E31" w14:textId="77777777" w:rsidR="00D61A09" w:rsidRDefault="00D61A09">
      <w:pPr>
        <w:spacing w:line="276" w:lineRule="auto"/>
        <w:jc w:val="both"/>
        <w:rPr>
          <w:rFonts w:ascii="Times New Roman" w:hAnsi="Times New Roman"/>
          <w:lang w:val="hr-HR" w:eastAsia="hr-HR"/>
        </w:rPr>
      </w:pPr>
    </w:p>
    <w:p w14:paraId="0D8E8A91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668B35" w14:textId="77777777" w:rsidR="00D61A09" w:rsidRDefault="00D61A09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68F74260" w14:textId="60A25E9C" w:rsidR="00D61A09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Na temelju članka 30. Statuta Općine Vladislavci („Službeni glasnik“ Općine Vladislavci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 2/18, 4/20, 5/20- pročišćeni tekst,  8/20, 2/21 i 3/21- pročišćeni tekst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val="hr-HR"/>
        </w:rPr>
        <w:t xml:space="preserve"> a u svezi sa člankom 289. stavak 7. Zakona o socijalnoj skrbi</w:t>
      </w:r>
      <w:r>
        <w:rPr>
          <w:rFonts w:ascii="Times New Roman" w:hAnsi="Times New Roman"/>
        </w:rPr>
        <w:t xml:space="preserve"> („Narodne novine broj </w:t>
      </w:r>
      <w:r>
        <w:rPr>
          <w:rFonts w:ascii="Times New Roman" w:hAnsi="Times New Roman"/>
          <w:lang w:val="hr-HR"/>
        </w:rPr>
        <w:t>18/22, 46/22</w:t>
      </w:r>
      <w:r w:rsidR="00A20507">
        <w:rPr>
          <w:rFonts w:ascii="Times New Roman" w:hAnsi="Times New Roman"/>
          <w:lang w:val="hr-HR"/>
        </w:rPr>
        <w:t>, 119/22</w:t>
      </w:r>
      <w:r w:rsidR="00722312">
        <w:rPr>
          <w:rFonts w:ascii="Times New Roman" w:hAnsi="Times New Roman"/>
          <w:lang w:val="hr-HR"/>
        </w:rPr>
        <w:t xml:space="preserve">, </w:t>
      </w:r>
      <w:r w:rsidR="00A20507">
        <w:rPr>
          <w:rFonts w:ascii="Times New Roman" w:hAnsi="Times New Roman"/>
          <w:lang w:val="hr-HR"/>
        </w:rPr>
        <w:t>71/23</w:t>
      </w:r>
      <w:r w:rsidR="00080475">
        <w:rPr>
          <w:rFonts w:ascii="Times New Roman" w:hAnsi="Times New Roman"/>
          <w:lang w:val="hr-HR"/>
        </w:rPr>
        <w:t xml:space="preserve">, </w:t>
      </w:r>
      <w:r w:rsidR="00722312">
        <w:rPr>
          <w:rFonts w:ascii="Times New Roman" w:hAnsi="Times New Roman"/>
          <w:lang w:val="hr-HR"/>
        </w:rPr>
        <w:t xml:space="preserve"> 156/23</w:t>
      </w:r>
      <w:r w:rsidR="00080475">
        <w:rPr>
          <w:rFonts w:ascii="Times New Roman" w:hAnsi="Times New Roman"/>
          <w:lang w:val="hr-HR"/>
        </w:rPr>
        <w:t xml:space="preserve"> i 61/25</w:t>
      </w:r>
      <w:r>
        <w:rPr>
          <w:rFonts w:ascii="Times New Roman" w:hAnsi="Times New Roman"/>
          <w:lang w:val="hr-HR"/>
        </w:rPr>
        <w:t>)</w:t>
      </w:r>
      <w:r>
        <w:rPr>
          <w:rFonts w:ascii="Times New Roman" w:hAnsi="Times New Roman"/>
        </w:rPr>
        <w:t xml:space="preserve">, Općinsko vijeće Općine Vladislavci na svojoj </w:t>
      </w:r>
      <w:r w:rsidR="00601A06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</w:rPr>
        <w:t xml:space="preserve"> sjednici održanoj </w:t>
      </w:r>
      <w:r>
        <w:rPr>
          <w:rFonts w:ascii="Times New Roman" w:hAnsi="Times New Roman"/>
          <w:lang w:val="hr-HR"/>
        </w:rPr>
        <w:t>___</w:t>
      </w:r>
      <w:r>
        <w:rPr>
          <w:rFonts w:ascii="Times New Roman" w:hAnsi="Times New Roman"/>
        </w:rPr>
        <w:t xml:space="preserve">. </w:t>
      </w:r>
      <w:r w:rsidR="00722312">
        <w:rPr>
          <w:rFonts w:ascii="Times New Roman" w:hAnsi="Times New Roman"/>
          <w:lang w:val="hr-HR"/>
        </w:rPr>
        <w:t>studenoga</w:t>
      </w:r>
      <w:r>
        <w:rPr>
          <w:rFonts w:ascii="Times New Roman" w:hAnsi="Times New Roman"/>
        </w:rPr>
        <w:t xml:space="preserve"> </w:t>
      </w:r>
      <w:r w:rsidR="00511A98">
        <w:rPr>
          <w:rFonts w:ascii="Times New Roman" w:hAnsi="Times New Roman"/>
        </w:rPr>
        <w:t>2025</w:t>
      </w:r>
      <w:r>
        <w:rPr>
          <w:rFonts w:ascii="Times New Roman" w:hAnsi="Times New Roman"/>
        </w:rPr>
        <w:t>. godine donosi</w:t>
      </w:r>
    </w:p>
    <w:p w14:paraId="70BA39B5" w14:textId="77777777" w:rsidR="00D61A09" w:rsidRDefault="00D61A09">
      <w:pPr>
        <w:pStyle w:val="Tijeloteksta"/>
        <w:rPr>
          <w:rFonts w:ascii="Times New Roman" w:hAnsi="Times New Roman"/>
        </w:rPr>
      </w:pPr>
    </w:p>
    <w:p w14:paraId="72F82955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</w:t>
      </w:r>
    </w:p>
    <w:p w14:paraId="35568D07" w14:textId="3A555C5A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bookmarkStart w:id="4" w:name="_Hlk89262322"/>
      <w:r>
        <w:rPr>
          <w:rFonts w:ascii="Times New Roman" w:hAnsi="Times New Roman"/>
          <w:b/>
          <w:bCs/>
          <w:lang w:val="hr-HR"/>
        </w:rPr>
        <w:t>j</w:t>
      </w:r>
      <w:proofErr w:type="spellStart"/>
      <w:r>
        <w:rPr>
          <w:rFonts w:ascii="Times New Roman" w:hAnsi="Times New Roman"/>
          <w:b/>
          <w:bCs/>
        </w:rPr>
        <w:t>avnih</w:t>
      </w:r>
      <w:proofErr w:type="spellEnd"/>
      <w:r>
        <w:rPr>
          <w:rFonts w:ascii="Times New Roman" w:hAnsi="Times New Roman"/>
          <w:b/>
          <w:bCs/>
        </w:rPr>
        <w:t xml:space="preserve"> potreba u </w:t>
      </w:r>
      <w:r>
        <w:rPr>
          <w:rFonts w:ascii="Times New Roman" w:hAnsi="Times New Roman"/>
          <w:b/>
          <w:bCs/>
          <w:lang w:val="hr-HR"/>
        </w:rPr>
        <w:t xml:space="preserve">socijalnoj skrbi na području Općine Vladislavci </w:t>
      </w:r>
      <w:r>
        <w:rPr>
          <w:rFonts w:ascii="Times New Roman" w:hAnsi="Times New Roman"/>
          <w:b/>
          <w:bCs/>
        </w:rPr>
        <w:t xml:space="preserve">za </w:t>
      </w:r>
      <w:r w:rsidR="00511A98">
        <w:rPr>
          <w:rFonts w:ascii="Times New Roman" w:hAnsi="Times New Roman"/>
          <w:b/>
          <w:bCs/>
        </w:rPr>
        <w:t>2026</w:t>
      </w:r>
      <w:r>
        <w:rPr>
          <w:rFonts w:ascii="Times New Roman" w:hAnsi="Times New Roman"/>
          <w:b/>
          <w:bCs/>
        </w:rPr>
        <w:t>. godinu</w:t>
      </w:r>
    </w:p>
    <w:bookmarkEnd w:id="4"/>
    <w:p w14:paraId="546D15CA" w14:textId="77777777" w:rsidR="00D61A09" w:rsidRDefault="00D61A09">
      <w:pPr>
        <w:pStyle w:val="Tijeloteksta"/>
        <w:jc w:val="center"/>
        <w:rPr>
          <w:rFonts w:ascii="Times New Roman" w:hAnsi="Times New Roman"/>
          <w:b/>
          <w:bCs/>
        </w:rPr>
      </w:pPr>
    </w:p>
    <w:p w14:paraId="77E9D4D3" w14:textId="77777777" w:rsidR="00D61A09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</w:t>
      </w:r>
      <w:r>
        <w:rPr>
          <w:rFonts w:ascii="Times New Roman" w:hAnsi="Times New Roman"/>
          <w:b/>
          <w:bCs/>
        </w:rPr>
        <w:t>.</w:t>
      </w:r>
    </w:p>
    <w:p w14:paraId="609698D0" w14:textId="1B881FE9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Programom javnih potreba u </w:t>
      </w:r>
      <w:r>
        <w:rPr>
          <w:rFonts w:ascii="Times New Roman" w:hAnsi="Times New Roman"/>
          <w:lang w:val="hr-HR"/>
        </w:rPr>
        <w:t xml:space="preserve">socijalnoj skrbi na području </w:t>
      </w:r>
      <w:r>
        <w:rPr>
          <w:rFonts w:ascii="Times New Roman" w:hAnsi="Times New Roman"/>
        </w:rPr>
        <w:t xml:space="preserve"> Općine Vladislavci za </w:t>
      </w:r>
      <w:r w:rsidR="00511A98">
        <w:rPr>
          <w:rFonts w:ascii="Times New Roman" w:hAnsi="Times New Roman"/>
        </w:rPr>
        <w:t>2026</w:t>
      </w:r>
      <w:r>
        <w:rPr>
          <w:rFonts w:ascii="Times New Roman" w:hAnsi="Times New Roman"/>
        </w:rPr>
        <w:t>. godinu utvrđuju se aktivnosti</w:t>
      </w:r>
      <w:r>
        <w:rPr>
          <w:rFonts w:ascii="Times New Roman" w:hAnsi="Times New Roman"/>
          <w:lang w:val="hr-HR"/>
        </w:rPr>
        <w:t xml:space="preserve"> u sustavu socijalne skrbi koje će se financirati iz Proračuna Općine Vladislavci za </w:t>
      </w:r>
      <w:r w:rsidR="00511A98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godinu. </w:t>
      </w:r>
    </w:p>
    <w:p w14:paraId="0C714EA3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71E28C58" w14:textId="77777777" w:rsidR="00D61A09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II</w:t>
      </w:r>
      <w:r>
        <w:rPr>
          <w:rFonts w:ascii="Times New Roman" w:hAnsi="Times New Roman"/>
          <w:b/>
        </w:rPr>
        <w:t>.</w:t>
      </w:r>
    </w:p>
    <w:p w14:paraId="1B2EF09A" w14:textId="4B4D2BA8" w:rsidR="00D61A09" w:rsidRDefault="00000000">
      <w:pPr>
        <w:pStyle w:val="Tijeloteksta"/>
        <w:jc w:val="left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socijalnoj skrbi na području Općine Vladislavci za </w:t>
      </w:r>
      <w:r w:rsidR="00511A98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godinu financirat će se slijedeće aktivnosti: </w:t>
      </w:r>
    </w:p>
    <w:p w14:paraId="72D0F552" w14:textId="77777777" w:rsidR="00D61A09" w:rsidRDefault="00D61A09">
      <w:pPr>
        <w:pStyle w:val="Tijeloteksta"/>
        <w:jc w:val="left"/>
        <w:rPr>
          <w:rFonts w:ascii="Times New Roman" w:hAnsi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129"/>
        <w:gridCol w:w="4911"/>
        <w:gridCol w:w="3020"/>
      </w:tblGrid>
      <w:tr w:rsidR="00D61A09" w14:paraId="5155A317" w14:textId="77777777" w:rsidTr="00A20507">
        <w:tc>
          <w:tcPr>
            <w:tcW w:w="1129" w:type="dxa"/>
            <w:shd w:val="clear" w:color="auto" w:fill="FFFF00"/>
          </w:tcPr>
          <w:p w14:paraId="55603F87" w14:textId="77777777" w:rsidR="00D61A09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4911" w:type="dxa"/>
            <w:shd w:val="clear" w:color="auto" w:fill="FFFF00"/>
          </w:tcPr>
          <w:p w14:paraId="6871F7E1" w14:textId="77777777" w:rsidR="00D61A09" w:rsidRDefault="00000000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773F6AC5" w14:textId="77777777" w:rsidR="00D61A09" w:rsidRDefault="00D61A09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020" w:type="dxa"/>
            <w:shd w:val="clear" w:color="auto" w:fill="FFFF00"/>
          </w:tcPr>
          <w:p w14:paraId="56F00751" w14:textId="3B91DE76" w:rsidR="00D61A09" w:rsidRDefault="00A20507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PLANIRANI IZNOS U EURIMA</w:t>
            </w:r>
          </w:p>
        </w:tc>
      </w:tr>
      <w:tr w:rsidR="008A1E4E" w14:paraId="40691850" w14:textId="77777777" w:rsidTr="004121C6">
        <w:trPr>
          <w:trHeight w:val="413"/>
        </w:trPr>
        <w:tc>
          <w:tcPr>
            <w:tcW w:w="1129" w:type="dxa"/>
          </w:tcPr>
          <w:p w14:paraId="5D5E7C13" w14:textId="77777777" w:rsidR="008A1E4E" w:rsidRDefault="008A1E4E" w:rsidP="008A1E4E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911" w:type="dxa"/>
          </w:tcPr>
          <w:p w14:paraId="0CCAD320" w14:textId="44A9F907" w:rsidR="008A1E4E" w:rsidRDefault="008A1E4E" w:rsidP="008A1E4E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 xml:space="preserve">Jednokratne novčane pomoći </w:t>
            </w:r>
          </w:p>
        </w:tc>
        <w:tc>
          <w:tcPr>
            <w:tcW w:w="3020" w:type="dxa"/>
          </w:tcPr>
          <w:p w14:paraId="5C122D84" w14:textId="64516627" w:rsidR="008A1E4E" w:rsidRDefault="004121C6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10.000,00</w:t>
            </w:r>
          </w:p>
        </w:tc>
      </w:tr>
      <w:tr w:rsidR="008A1E4E" w14:paraId="6D5C32CF" w14:textId="77777777">
        <w:tc>
          <w:tcPr>
            <w:tcW w:w="1129" w:type="dxa"/>
          </w:tcPr>
          <w:p w14:paraId="1AD69C77" w14:textId="77777777" w:rsidR="008A1E4E" w:rsidRDefault="008A1E4E" w:rsidP="008A1E4E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911" w:type="dxa"/>
          </w:tcPr>
          <w:p w14:paraId="363D4E2F" w14:textId="67E45980" w:rsidR="008A1E4E" w:rsidRDefault="008A1E4E" w:rsidP="008A1E4E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Jednokratne novčane pomoći umirovljenicima povodom blagdana Uskrsa i Božića</w:t>
            </w:r>
          </w:p>
        </w:tc>
        <w:tc>
          <w:tcPr>
            <w:tcW w:w="3020" w:type="dxa"/>
          </w:tcPr>
          <w:p w14:paraId="68ED2974" w14:textId="3BD7FC0C" w:rsidR="008A1E4E" w:rsidRDefault="004121C6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20.400,00</w:t>
            </w:r>
          </w:p>
        </w:tc>
      </w:tr>
      <w:tr w:rsidR="00722312" w14:paraId="45D7EEE0" w14:textId="77777777" w:rsidTr="004121C6">
        <w:trPr>
          <w:trHeight w:val="313"/>
        </w:trPr>
        <w:tc>
          <w:tcPr>
            <w:tcW w:w="1129" w:type="dxa"/>
          </w:tcPr>
          <w:p w14:paraId="7BD9A321" w14:textId="77777777" w:rsidR="00722312" w:rsidRDefault="00722312" w:rsidP="008A1E4E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911" w:type="dxa"/>
          </w:tcPr>
          <w:p w14:paraId="67542D89" w14:textId="63E66E0E" w:rsidR="00722312" w:rsidRPr="005A0A47" w:rsidRDefault="005A0A47" w:rsidP="008A1E4E">
            <w:pPr>
              <w:pStyle w:val="Tijeloteksta"/>
              <w:jc w:val="left"/>
              <w:rPr>
                <w:rFonts w:ascii="Times New Roman" w:hAnsi="Times New Roman"/>
                <w:highlight w:val="red"/>
                <w:lang w:val="hr-HR"/>
              </w:rPr>
            </w:pPr>
            <w:r w:rsidRPr="00002BB7">
              <w:rPr>
                <w:rFonts w:ascii="Times New Roman" w:hAnsi="Times New Roman"/>
                <w:lang w:val="hr-HR"/>
              </w:rPr>
              <w:t>Darivanje umirovljenika povodom blagdana</w:t>
            </w:r>
          </w:p>
        </w:tc>
        <w:tc>
          <w:tcPr>
            <w:tcW w:w="3020" w:type="dxa"/>
          </w:tcPr>
          <w:p w14:paraId="2363C70C" w14:textId="3F649816" w:rsidR="004121C6" w:rsidRDefault="004121C6" w:rsidP="00D3717B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2.000,00</w:t>
            </w:r>
          </w:p>
        </w:tc>
      </w:tr>
      <w:tr w:rsidR="004121C6" w14:paraId="47E74015" w14:textId="77777777" w:rsidTr="004121C6">
        <w:trPr>
          <w:trHeight w:val="432"/>
        </w:trPr>
        <w:tc>
          <w:tcPr>
            <w:tcW w:w="1129" w:type="dxa"/>
          </w:tcPr>
          <w:p w14:paraId="20DFF89B" w14:textId="77777777" w:rsidR="004121C6" w:rsidRDefault="004121C6" w:rsidP="008A1E4E">
            <w:pPr>
              <w:pStyle w:val="Tijeloteksta"/>
              <w:numPr>
                <w:ilvl w:val="0"/>
                <w:numId w:val="9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4911" w:type="dxa"/>
          </w:tcPr>
          <w:p w14:paraId="4B51245B" w14:textId="451708E9" w:rsidR="004121C6" w:rsidRPr="00002BB7" w:rsidRDefault="004121C6" w:rsidP="008A1E4E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Troškovi stanovanja socijalno ugroženih obitelji</w:t>
            </w:r>
          </w:p>
        </w:tc>
        <w:tc>
          <w:tcPr>
            <w:tcW w:w="3020" w:type="dxa"/>
          </w:tcPr>
          <w:p w14:paraId="02EC8CEE" w14:textId="382DACE8" w:rsidR="004121C6" w:rsidRDefault="004121C6" w:rsidP="008A1E4E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2.400,00</w:t>
            </w:r>
          </w:p>
        </w:tc>
      </w:tr>
      <w:tr w:rsidR="008A1E4E" w14:paraId="6BDE3047" w14:textId="77777777" w:rsidTr="004121C6">
        <w:trPr>
          <w:trHeight w:val="414"/>
        </w:trPr>
        <w:tc>
          <w:tcPr>
            <w:tcW w:w="1129" w:type="dxa"/>
            <w:shd w:val="clear" w:color="auto" w:fill="DEEAF6" w:themeFill="accent1" w:themeFillTint="33"/>
          </w:tcPr>
          <w:p w14:paraId="23FD2B86" w14:textId="77777777" w:rsidR="008A1E4E" w:rsidRDefault="008A1E4E" w:rsidP="008A1E4E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4911" w:type="dxa"/>
            <w:shd w:val="clear" w:color="auto" w:fill="DEEAF6" w:themeFill="accent1" w:themeFillTint="33"/>
          </w:tcPr>
          <w:p w14:paraId="427B8341" w14:textId="77777777" w:rsidR="008A1E4E" w:rsidRDefault="008A1E4E" w:rsidP="008A1E4E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14:paraId="17672AB5" w14:textId="5E24FB8D" w:rsidR="008A1E4E" w:rsidRDefault="004121C6" w:rsidP="008A1E4E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34.800,00</w:t>
            </w:r>
          </w:p>
        </w:tc>
      </w:tr>
    </w:tbl>
    <w:p w14:paraId="45EEFB6B" w14:textId="77777777" w:rsidR="00D61A09" w:rsidRDefault="00D61A09">
      <w:pPr>
        <w:pStyle w:val="Tijeloteksta"/>
        <w:jc w:val="left"/>
        <w:rPr>
          <w:rFonts w:ascii="Times New Roman" w:hAnsi="Times New Roman"/>
          <w:lang w:val="hr-HR"/>
        </w:rPr>
      </w:pPr>
    </w:p>
    <w:p w14:paraId="7C3019CD" w14:textId="77777777" w:rsidR="00D61A09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III.</w:t>
      </w:r>
    </w:p>
    <w:p w14:paraId="5C5AB6D2" w14:textId="4ADEE62F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Ostvarivanje prava iz Programa javnih potreba u socijalnoj skrbni na području Općine Vladislavci za </w:t>
      </w:r>
      <w:r w:rsidR="00511A98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>. godinu provodi se po odredbama</w:t>
      </w:r>
      <w:r w:rsidR="00902D59">
        <w:rPr>
          <w:rFonts w:ascii="Times New Roman" w:hAnsi="Times New Roman"/>
          <w:lang w:val="hr-HR"/>
        </w:rPr>
        <w:t xml:space="preserve"> važeće</w:t>
      </w:r>
      <w:r>
        <w:rPr>
          <w:rFonts w:ascii="Times New Roman" w:hAnsi="Times New Roman"/>
          <w:lang w:val="hr-HR"/>
        </w:rPr>
        <w:t xml:space="preserve"> Odluke o socijalnoj skrbi na području Općine Vladislavci</w:t>
      </w:r>
      <w:r w:rsidR="00902D59">
        <w:rPr>
          <w:rFonts w:ascii="Times New Roman" w:hAnsi="Times New Roman"/>
          <w:lang w:val="hr-HR"/>
        </w:rPr>
        <w:t>.</w:t>
      </w:r>
    </w:p>
    <w:p w14:paraId="1F247F1E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562D59CB" w14:textId="77777777" w:rsidR="00D61A09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IV</w:t>
      </w:r>
      <w:r>
        <w:rPr>
          <w:rFonts w:ascii="Times New Roman" w:hAnsi="Times New Roman"/>
          <w:b/>
        </w:rPr>
        <w:t>.</w:t>
      </w:r>
    </w:p>
    <w:p w14:paraId="24DAADEB" w14:textId="56ADDCB7" w:rsidR="00D61A09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Financijska sredstva za ostvarivanje javnih potreba iz ovog Programa osigurat će se </w:t>
      </w:r>
      <w:r>
        <w:rPr>
          <w:rFonts w:ascii="Times New Roman" w:hAnsi="Times New Roman"/>
          <w:lang w:val="hr-HR"/>
        </w:rPr>
        <w:t xml:space="preserve">u </w:t>
      </w:r>
      <w:r>
        <w:rPr>
          <w:rFonts w:ascii="Times New Roman" w:hAnsi="Times New Roman"/>
        </w:rPr>
        <w:t>Proračun</w:t>
      </w:r>
      <w:r>
        <w:rPr>
          <w:rFonts w:ascii="Times New Roman" w:hAnsi="Times New Roman"/>
          <w:lang w:val="hr-HR"/>
        </w:rPr>
        <w:t>u</w:t>
      </w:r>
      <w:r>
        <w:rPr>
          <w:rFonts w:ascii="Times New Roman" w:hAnsi="Times New Roman"/>
        </w:rPr>
        <w:t xml:space="preserve"> Općine Vladislavci za </w:t>
      </w:r>
      <w:r w:rsidR="00511A98">
        <w:rPr>
          <w:rFonts w:ascii="Times New Roman" w:hAnsi="Times New Roman"/>
        </w:rPr>
        <w:t>2026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lang w:val="hr-HR"/>
        </w:rPr>
        <w:t>g</w:t>
      </w:r>
      <w:proofErr w:type="spellStart"/>
      <w:r>
        <w:rPr>
          <w:rFonts w:ascii="Times New Roman" w:hAnsi="Times New Roman"/>
        </w:rPr>
        <w:t>odinu</w:t>
      </w:r>
      <w:proofErr w:type="spellEnd"/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 xml:space="preserve"> ovisno o pritjecanju sredstava u Proračun.</w:t>
      </w:r>
    </w:p>
    <w:p w14:paraId="744EDCCC" w14:textId="77777777" w:rsidR="00D61A09" w:rsidRDefault="00D61A09">
      <w:pPr>
        <w:pStyle w:val="Tijeloteksta"/>
        <w:jc w:val="left"/>
        <w:rPr>
          <w:rFonts w:ascii="Times New Roman" w:hAnsi="Times New Roman"/>
        </w:rPr>
      </w:pPr>
    </w:p>
    <w:p w14:paraId="10796271" w14:textId="77777777" w:rsidR="00D61A09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V</w:t>
      </w:r>
      <w:r>
        <w:rPr>
          <w:rFonts w:ascii="Times New Roman" w:hAnsi="Times New Roman"/>
          <w:b/>
        </w:rPr>
        <w:t>.</w:t>
      </w:r>
    </w:p>
    <w:p w14:paraId="1BC244EC" w14:textId="77777777" w:rsidR="00D61A09" w:rsidRDefault="00000000">
      <w:pPr>
        <w:pStyle w:val="Tijeloteksta"/>
        <w:jc w:val="left"/>
        <w:rPr>
          <w:rFonts w:ascii="Times New Roman" w:hAnsi="Times New Roman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06DACA3C" w14:textId="77777777" w:rsidR="00D61A09" w:rsidRDefault="00D61A09">
      <w:pPr>
        <w:pStyle w:val="Tijeloteksta"/>
        <w:rPr>
          <w:rFonts w:ascii="Times New Roman" w:hAnsi="Times New Roman"/>
        </w:rPr>
      </w:pPr>
    </w:p>
    <w:p w14:paraId="128D11A1" w14:textId="30C0DB6D" w:rsidR="00D61A09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223BB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-11/01</w:t>
      </w:r>
    </w:p>
    <w:p w14:paraId="48E9F8F2" w14:textId="5490C59B" w:rsidR="00D61A09" w:rsidRDefault="0000000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URBROJ: 2158-41-01-2</w:t>
      </w:r>
      <w:r w:rsidR="00223BB4">
        <w:rPr>
          <w:rFonts w:ascii="Times New Roman" w:hAnsi="Times New Roman"/>
        </w:rPr>
        <w:t>5</w:t>
      </w:r>
      <w:r>
        <w:rPr>
          <w:rFonts w:ascii="Times New Roman" w:hAnsi="Times New Roman"/>
        </w:rPr>
        <w:t>-</w:t>
      </w:r>
      <w:r w:rsidR="00722312">
        <w:rPr>
          <w:rFonts w:ascii="Times New Roman" w:hAnsi="Times New Roman"/>
        </w:rPr>
        <w:t>2</w:t>
      </w:r>
    </w:p>
    <w:p w14:paraId="5300433D" w14:textId="4232F73B" w:rsidR="00D61A09" w:rsidRDefault="00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Vladislavci, ___. </w:t>
      </w:r>
      <w:proofErr w:type="spellStart"/>
      <w:r w:rsidR="00722312">
        <w:rPr>
          <w:rFonts w:ascii="Times New Roman" w:hAnsi="Times New Roman"/>
        </w:rPr>
        <w:t>studenoga</w:t>
      </w:r>
      <w:proofErr w:type="spellEnd"/>
      <w:r w:rsidR="00722312">
        <w:rPr>
          <w:rFonts w:ascii="Times New Roman" w:hAnsi="Times New Roman"/>
        </w:rPr>
        <w:t xml:space="preserve"> </w:t>
      </w:r>
      <w:r w:rsidR="00511A98">
        <w:rPr>
          <w:rFonts w:ascii="Times New Roman" w:hAnsi="Times New Roman"/>
        </w:rPr>
        <w:t>2025</w:t>
      </w:r>
      <w:r>
        <w:rPr>
          <w:rFonts w:ascii="Times New Roman" w:hAnsi="Times New Roman"/>
        </w:rPr>
        <w:t xml:space="preserve">. </w:t>
      </w:r>
    </w:p>
    <w:p w14:paraId="4C206782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122FB2BB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4AE874DE" w14:textId="77777777" w:rsidR="00D61A09" w:rsidRDefault="00000000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p w14:paraId="52D846AF" w14:textId="77777777" w:rsidR="00D61A09" w:rsidRDefault="00D61A09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D61A09">
      <w:footerReference w:type="even" r:id="rId10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6641B" w14:textId="77777777" w:rsidR="0008611C" w:rsidRDefault="0008611C">
      <w:r>
        <w:separator/>
      </w:r>
    </w:p>
  </w:endnote>
  <w:endnote w:type="continuationSeparator" w:id="0">
    <w:p w14:paraId="0E775A74" w14:textId="77777777" w:rsidR="0008611C" w:rsidRDefault="0008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7E9D" w14:textId="77777777" w:rsidR="00D61A09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F12F1E" w14:textId="77777777" w:rsidR="00D61A09" w:rsidRDefault="00D61A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81FA1" w14:textId="77777777" w:rsidR="0008611C" w:rsidRDefault="0008611C">
      <w:r>
        <w:separator/>
      </w:r>
    </w:p>
  </w:footnote>
  <w:footnote w:type="continuationSeparator" w:id="0">
    <w:p w14:paraId="0547D7A8" w14:textId="77777777" w:rsidR="0008611C" w:rsidRDefault="00086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46A68"/>
    <w:multiLevelType w:val="hybridMultilevel"/>
    <w:tmpl w:val="BED449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37B37"/>
    <w:multiLevelType w:val="hybridMultilevel"/>
    <w:tmpl w:val="A094CB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65EAB"/>
    <w:multiLevelType w:val="hybridMultilevel"/>
    <w:tmpl w:val="3E28EE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C734EF0"/>
    <w:multiLevelType w:val="hybridMultilevel"/>
    <w:tmpl w:val="776C0EF8"/>
    <w:lvl w:ilvl="0" w:tplc="0A04BE4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5313725">
    <w:abstractNumId w:val="5"/>
  </w:num>
  <w:num w:numId="2" w16cid:durableId="206182878">
    <w:abstractNumId w:val="7"/>
  </w:num>
  <w:num w:numId="3" w16cid:durableId="1781871684">
    <w:abstractNumId w:val="9"/>
  </w:num>
  <w:num w:numId="4" w16cid:durableId="169026730">
    <w:abstractNumId w:val="3"/>
  </w:num>
  <w:num w:numId="5" w16cid:durableId="1555116114">
    <w:abstractNumId w:val="10"/>
  </w:num>
  <w:num w:numId="6" w16cid:durableId="1202716709">
    <w:abstractNumId w:val="6"/>
  </w:num>
  <w:num w:numId="7" w16cid:durableId="143355882">
    <w:abstractNumId w:val="11"/>
  </w:num>
  <w:num w:numId="8" w16cid:durableId="1871335929">
    <w:abstractNumId w:val="2"/>
  </w:num>
  <w:num w:numId="9" w16cid:durableId="2026709664">
    <w:abstractNumId w:val="0"/>
  </w:num>
  <w:num w:numId="10" w16cid:durableId="918901566">
    <w:abstractNumId w:val="8"/>
  </w:num>
  <w:num w:numId="11" w16cid:durableId="1295133793">
    <w:abstractNumId w:val="4"/>
  </w:num>
  <w:num w:numId="12" w16cid:durableId="1093627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A09"/>
    <w:rsid w:val="00002BB7"/>
    <w:rsid w:val="00064F12"/>
    <w:rsid w:val="00080475"/>
    <w:rsid w:val="0008611C"/>
    <w:rsid w:val="0013678C"/>
    <w:rsid w:val="00144DB2"/>
    <w:rsid w:val="00223BB4"/>
    <w:rsid w:val="002C3EA8"/>
    <w:rsid w:val="002C618B"/>
    <w:rsid w:val="00337E23"/>
    <w:rsid w:val="003F2D05"/>
    <w:rsid w:val="004121C6"/>
    <w:rsid w:val="00472883"/>
    <w:rsid w:val="00511A98"/>
    <w:rsid w:val="005A0A47"/>
    <w:rsid w:val="005B11B2"/>
    <w:rsid w:val="005D1663"/>
    <w:rsid w:val="005D30DB"/>
    <w:rsid w:val="00601A06"/>
    <w:rsid w:val="0061377D"/>
    <w:rsid w:val="006224E9"/>
    <w:rsid w:val="00626A93"/>
    <w:rsid w:val="006650C5"/>
    <w:rsid w:val="00670C7F"/>
    <w:rsid w:val="00722312"/>
    <w:rsid w:val="00730EE5"/>
    <w:rsid w:val="00763468"/>
    <w:rsid w:val="00767D58"/>
    <w:rsid w:val="00792252"/>
    <w:rsid w:val="007A11B4"/>
    <w:rsid w:val="008A1E4E"/>
    <w:rsid w:val="008A3473"/>
    <w:rsid w:val="00902D59"/>
    <w:rsid w:val="009228F4"/>
    <w:rsid w:val="00987026"/>
    <w:rsid w:val="009B5F5F"/>
    <w:rsid w:val="00A01671"/>
    <w:rsid w:val="00A20507"/>
    <w:rsid w:val="00A957F9"/>
    <w:rsid w:val="00AF1A48"/>
    <w:rsid w:val="00B47B87"/>
    <w:rsid w:val="00B8780A"/>
    <w:rsid w:val="00C217B7"/>
    <w:rsid w:val="00C823FE"/>
    <w:rsid w:val="00C84E34"/>
    <w:rsid w:val="00D116E5"/>
    <w:rsid w:val="00D3717B"/>
    <w:rsid w:val="00D6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D90EE"/>
  <w15:chartTrackingRefBased/>
  <w15:docId w15:val="{13C652E1-9CCA-4B04-9519-07459D0A9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Pr>
      <w:color w:val="0000FF"/>
      <w:u w:val="single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lanak">
    <w:name w:val="clanak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t-9-8">
    <w:name w:val="t-9-8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customStyle="1" w:styleId="box470554">
    <w:name w:val="box_470554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26</cp:revision>
  <cp:lastPrinted>2023-11-22T09:12:00Z</cp:lastPrinted>
  <dcterms:created xsi:type="dcterms:W3CDTF">2022-11-11T09:48:00Z</dcterms:created>
  <dcterms:modified xsi:type="dcterms:W3CDTF">2025-11-25T10:41:00Z</dcterms:modified>
</cp:coreProperties>
</file>